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7E0BD8" w:rsidRDefault="007B4708" w:rsidP="00F729EF">
      <w:pPr>
        <w:ind w:right="-1"/>
        <w:rPr>
          <w:sz w:val="28"/>
          <w:szCs w:val="28"/>
          <w:lang w:val="uk-UA"/>
        </w:rPr>
      </w:pPr>
      <w:r w:rsidRPr="007E0BD8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0D6D5418" wp14:editId="363FCBC6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7E0BD8" w:rsidRDefault="007B4708" w:rsidP="00F729EF">
      <w:pPr>
        <w:pStyle w:val="2"/>
        <w:ind w:right="-1"/>
        <w:rPr>
          <w:lang w:val="uk-UA"/>
        </w:rPr>
      </w:pPr>
      <w:r w:rsidRPr="007E0BD8">
        <w:rPr>
          <w:lang w:val="uk-UA"/>
        </w:rPr>
        <w:t>РЕШЕТИЛІВСЬКА МІСЬКА РАДА</w:t>
      </w:r>
    </w:p>
    <w:p w:rsidR="007B4708" w:rsidRPr="007E0BD8" w:rsidRDefault="007B4708" w:rsidP="00F729EF">
      <w:pPr>
        <w:ind w:right="-1"/>
        <w:jc w:val="center"/>
        <w:rPr>
          <w:sz w:val="28"/>
          <w:szCs w:val="28"/>
          <w:lang w:val="uk-UA"/>
        </w:rPr>
      </w:pPr>
      <w:r w:rsidRPr="007E0BD8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7E0BD8" w:rsidRDefault="007B4708" w:rsidP="00F729EF">
      <w:pPr>
        <w:ind w:right="-1"/>
        <w:jc w:val="center"/>
        <w:rPr>
          <w:sz w:val="28"/>
          <w:szCs w:val="28"/>
          <w:lang w:val="uk-UA"/>
        </w:rPr>
      </w:pPr>
      <w:r w:rsidRPr="007E0BD8">
        <w:rPr>
          <w:b/>
          <w:bCs/>
          <w:sz w:val="28"/>
          <w:szCs w:val="28"/>
          <w:lang w:val="uk-UA"/>
        </w:rPr>
        <w:t>(</w:t>
      </w:r>
      <w:r w:rsidR="002119A8">
        <w:rPr>
          <w:b/>
          <w:bCs/>
          <w:sz w:val="28"/>
          <w:szCs w:val="28"/>
          <w:lang w:val="uk-UA"/>
        </w:rPr>
        <w:t xml:space="preserve">шістдесят перша </w:t>
      </w:r>
      <w:r w:rsidRPr="007E0BD8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7E0BD8" w:rsidRDefault="007B4708" w:rsidP="00F729E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7E0BD8" w:rsidRDefault="007B4708" w:rsidP="00F729E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E0BD8">
        <w:rPr>
          <w:b/>
          <w:bCs/>
          <w:lang w:val="uk-UA"/>
        </w:rPr>
        <w:t>РІШЕННЯ</w:t>
      </w:r>
    </w:p>
    <w:p w:rsidR="007B4708" w:rsidRPr="007E0BD8" w:rsidRDefault="007B4708" w:rsidP="00F729EF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7E0BD8" w:rsidRDefault="002119A8" w:rsidP="002119A8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19 вересня</w:t>
      </w:r>
      <w:r w:rsidR="007B4708" w:rsidRPr="007E0BD8">
        <w:rPr>
          <w:bCs/>
          <w:lang w:val="uk-UA"/>
        </w:rPr>
        <w:t xml:space="preserve"> 2025 року</w:t>
      </w:r>
      <w:r w:rsidR="007B4708" w:rsidRPr="007E0BD8">
        <w:rPr>
          <w:bCs/>
          <w:lang w:val="uk-UA"/>
        </w:rPr>
        <w:tab/>
        <w:t>м. Решетилівка</w:t>
      </w:r>
      <w:r w:rsidR="007B4708" w:rsidRPr="007E0BD8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7B4708" w:rsidRPr="007E0BD8">
        <w:rPr>
          <w:bCs/>
          <w:lang w:val="uk-UA"/>
        </w:rPr>
        <w:t>-</w:t>
      </w:r>
      <w:r w:rsidR="00DA25A3" w:rsidRPr="007E0BD8">
        <w:rPr>
          <w:bCs/>
          <w:lang w:val="uk-UA"/>
        </w:rPr>
        <w:t>6</w:t>
      </w:r>
      <w:r>
        <w:rPr>
          <w:bCs/>
          <w:lang w:val="uk-UA"/>
        </w:rPr>
        <w:t>1</w:t>
      </w:r>
      <w:r w:rsidR="007B4708" w:rsidRPr="007E0BD8">
        <w:rPr>
          <w:bCs/>
          <w:lang w:val="uk-UA"/>
        </w:rPr>
        <w:t>-VIIІ</w:t>
      </w:r>
    </w:p>
    <w:p w:rsidR="007B4708" w:rsidRPr="007E0BD8" w:rsidRDefault="007B4708" w:rsidP="00F729EF">
      <w:pPr>
        <w:ind w:right="-1"/>
        <w:jc w:val="center"/>
        <w:rPr>
          <w:sz w:val="28"/>
          <w:szCs w:val="28"/>
          <w:lang w:val="uk-UA"/>
        </w:rPr>
      </w:pPr>
    </w:p>
    <w:p w:rsidR="00256327" w:rsidRPr="007E0BD8" w:rsidRDefault="00256327" w:rsidP="00F729EF">
      <w:pPr>
        <w:ind w:right="5527"/>
        <w:jc w:val="both"/>
        <w:rPr>
          <w:sz w:val="28"/>
          <w:szCs w:val="28"/>
          <w:lang w:val="uk-UA"/>
        </w:rPr>
      </w:pPr>
      <w:r w:rsidRPr="007E0BD8">
        <w:rPr>
          <w:bCs/>
          <w:sz w:val="28"/>
          <w:szCs w:val="28"/>
          <w:lang w:val="uk-UA"/>
        </w:rPr>
        <w:t xml:space="preserve">Про затвердження документації із землеустрою та </w:t>
      </w:r>
      <w:r w:rsidR="006341DA">
        <w:rPr>
          <w:bCs/>
          <w:sz w:val="28"/>
          <w:szCs w:val="28"/>
          <w:lang w:val="uk-UA"/>
        </w:rPr>
        <w:t>надання</w:t>
      </w:r>
      <w:r w:rsidRPr="007E0BD8">
        <w:rPr>
          <w:bCs/>
          <w:sz w:val="28"/>
          <w:szCs w:val="28"/>
          <w:lang w:val="uk-UA"/>
        </w:rPr>
        <w:t xml:space="preserve"> у користування земельних ділянок на території Решетилівської міської територіальної громади</w:t>
      </w:r>
    </w:p>
    <w:p w:rsidR="00B6137A" w:rsidRPr="007E0BD8" w:rsidRDefault="00B6137A" w:rsidP="00F729EF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7E0BD8" w:rsidRDefault="00476CEF" w:rsidP="00F729EF">
      <w:pPr>
        <w:ind w:firstLine="567"/>
        <w:jc w:val="both"/>
        <w:rPr>
          <w:bCs/>
          <w:sz w:val="28"/>
          <w:szCs w:val="28"/>
          <w:lang w:val="uk-UA"/>
        </w:rPr>
      </w:pPr>
      <w:r w:rsidRPr="007E0BD8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E0BD8">
        <w:rPr>
          <w:sz w:val="28"/>
          <w:szCs w:val="28"/>
          <w:shd w:val="clear" w:color="auto" w:fill="FFFFFF"/>
          <w:lang w:val="uk-UA"/>
        </w:rPr>
        <w:t>,,</w:t>
      </w:r>
      <w:r w:rsidRPr="007E0BD8">
        <w:rPr>
          <w:sz w:val="28"/>
          <w:szCs w:val="28"/>
          <w:lang w:val="uk-UA"/>
        </w:rPr>
        <w:t>Про місцеве самоврядування в Україні</w:t>
      </w:r>
      <w:r w:rsidRPr="007E0BD8">
        <w:rPr>
          <w:sz w:val="28"/>
          <w:szCs w:val="28"/>
          <w:shd w:val="clear" w:color="auto" w:fill="FFFFFF"/>
          <w:lang w:val="uk-UA"/>
        </w:rPr>
        <w:t>”</w:t>
      </w:r>
      <w:r w:rsidRPr="007E0BD8">
        <w:rPr>
          <w:sz w:val="28"/>
          <w:szCs w:val="28"/>
          <w:lang w:val="uk-UA"/>
        </w:rPr>
        <w:t xml:space="preserve">, законами України „Про землеустрій”, ,,Про державний земельний кадастр”, </w:t>
      </w:r>
      <w:proofErr w:type="spellStart"/>
      <w:r w:rsidRPr="007E0BD8">
        <w:rPr>
          <w:sz w:val="28"/>
          <w:szCs w:val="28"/>
          <w:lang w:val="uk-UA"/>
        </w:rPr>
        <w:t>„Про</w:t>
      </w:r>
      <w:proofErr w:type="spellEnd"/>
      <w:r w:rsidRPr="007E0BD8">
        <w:rPr>
          <w:sz w:val="28"/>
          <w:szCs w:val="28"/>
          <w:lang w:val="uk-UA"/>
        </w:rPr>
        <w:t xml:space="preserve"> оренду землі”, </w:t>
      </w:r>
      <w:proofErr w:type="spellStart"/>
      <w:r w:rsidRPr="007E0BD8">
        <w:rPr>
          <w:sz w:val="28"/>
          <w:szCs w:val="28"/>
          <w:lang w:val="uk-UA"/>
        </w:rPr>
        <w:t>„Про</w:t>
      </w:r>
      <w:proofErr w:type="spellEnd"/>
      <w:r w:rsidRPr="007E0BD8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розглянувши </w:t>
      </w:r>
      <w:r w:rsidR="00DA25A3" w:rsidRPr="007E0BD8">
        <w:rPr>
          <w:sz w:val="28"/>
          <w:szCs w:val="28"/>
          <w:lang w:val="uk-UA"/>
        </w:rPr>
        <w:t xml:space="preserve">клопотання </w:t>
      </w:r>
      <w:r w:rsidR="002119A8">
        <w:rPr>
          <w:sz w:val="28"/>
          <w:szCs w:val="28"/>
          <w:lang w:val="uk-UA"/>
        </w:rPr>
        <w:t>БАРАНА Олександра Ярославовича</w:t>
      </w:r>
      <w:r w:rsidRPr="007E0BD8">
        <w:rPr>
          <w:sz w:val="28"/>
          <w:szCs w:val="28"/>
          <w:lang w:val="uk-UA"/>
        </w:rPr>
        <w:t xml:space="preserve">, </w:t>
      </w:r>
      <w:r w:rsidRPr="007E0BD8">
        <w:rPr>
          <w:rStyle w:val="docdata"/>
          <w:sz w:val="28"/>
          <w:szCs w:val="28"/>
          <w:lang w:val="uk-UA"/>
        </w:rPr>
        <w:t xml:space="preserve">враховуючи </w:t>
      </w:r>
      <w:r w:rsidRPr="007E0BD8">
        <w:rPr>
          <w:sz w:val="28"/>
          <w:szCs w:val="28"/>
          <w:lang w:val="uk-UA"/>
        </w:rPr>
        <w:t>висновки спільних постійних комісій міської ради</w:t>
      </w:r>
      <w:r w:rsidRPr="007E0BD8">
        <w:rPr>
          <w:rFonts w:eastAsia="Calibri"/>
          <w:bCs/>
          <w:sz w:val="28"/>
          <w:szCs w:val="28"/>
          <w:lang w:val="uk-UA" w:eastAsia="ru-RU"/>
        </w:rPr>
        <w:t>,</w:t>
      </w:r>
      <w:r w:rsidRPr="007E0BD8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7E0BD8" w:rsidRDefault="00EB5470" w:rsidP="0084754E">
      <w:pPr>
        <w:ind w:right="-1"/>
        <w:jc w:val="both"/>
        <w:rPr>
          <w:sz w:val="28"/>
          <w:szCs w:val="28"/>
          <w:lang w:val="uk-UA"/>
        </w:rPr>
      </w:pPr>
      <w:r w:rsidRPr="007E0BD8">
        <w:rPr>
          <w:b/>
          <w:bCs/>
          <w:sz w:val="28"/>
          <w:szCs w:val="28"/>
          <w:lang w:val="uk-UA"/>
        </w:rPr>
        <w:t>ВИРІШИЛА:</w:t>
      </w:r>
    </w:p>
    <w:p w:rsidR="00476CEF" w:rsidRPr="007E0BD8" w:rsidRDefault="00476CEF" w:rsidP="00F729EF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5C6439" w:rsidRPr="007E0BD8" w:rsidRDefault="002119A8" w:rsidP="00F729EF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C6439" w:rsidRPr="007E0BD8">
        <w:rPr>
          <w:sz w:val="28"/>
          <w:szCs w:val="28"/>
          <w:lang w:val="uk-UA"/>
        </w:rPr>
        <w:t xml:space="preserve">. Затвердити </w:t>
      </w:r>
      <w:r>
        <w:rPr>
          <w:sz w:val="28"/>
          <w:szCs w:val="28"/>
          <w:lang w:val="uk-UA"/>
        </w:rPr>
        <w:t>БАРАНУ Олександру Ярославовичу</w:t>
      </w:r>
      <w:r w:rsidR="005C6439" w:rsidRPr="007E0BD8">
        <w:rPr>
          <w:sz w:val="28"/>
          <w:szCs w:val="28"/>
          <w:lang w:val="uk-UA"/>
        </w:rPr>
        <w:t xml:space="preserve"> „</w:t>
      </w:r>
      <w:r>
        <w:rPr>
          <w:sz w:val="28"/>
          <w:szCs w:val="28"/>
          <w:lang w:val="uk-UA"/>
        </w:rPr>
        <w:t>Проект землеустрою щодо відведення земельної ділянки в користування з метою передачі її в оренду гр. Барану Олександру Ярославовичу з цільовим призначенням: для городництва (код згідно КВЦПЗ 01.07) с. Шкурупіївка Полтавського району Полтавської області</w:t>
      </w:r>
      <w:r w:rsidR="005C6439" w:rsidRPr="007E0BD8">
        <w:rPr>
          <w:sz w:val="28"/>
          <w:szCs w:val="28"/>
          <w:shd w:val="clear" w:color="auto" w:fill="FFFFFF"/>
          <w:lang w:val="uk-UA"/>
        </w:rPr>
        <w:t>”,</w:t>
      </w:r>
      <w:r w:rsidR="005C6439" w:rsidRPr="007E0BD8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</w:t>
      </w:r>
      <w:r>
        <w:rPr>
          <w:sz w:val="28"/>
          <w:szCs w:val="28"/>
          <w:lang w:val="uk-UA"/>
        </w:rPr>
        <w:t>15 квітня</w:t>
      </w:r>
      <w:r w:rsidR="00DA594D">
        <w:rPr>
          <w:sz w:val="28"/>
          <w:szCs w:val="28"/>
          <w:lang w:val="uk-UA"/>
        </w:rPr>
        <w:t xml:space="preserve"> 2025 року</w:t>
      </w:r>
      <w:r w:rsidR="006341DA">
        <w:rPr>
          <w:sz w:val="28"/>
          <w:szCs w:val="28"/>
          <w:lang w:val="uk-UA"/>
        </w:rPr>
        <w:br/>
      </w:r>
      <w:r w:rsidR="005C6439" w:rsidRPr="007E0BD8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2195</w:t>
      </w:r>
      <w:r w:rsidR="005C6439" w:rsidRPr="007E0BD8">
        <w:rPr>
          <w:sz w:val="28"/>
          <w:szCs w:val="28"/>
          <w:lang w:val="uk-UA"/>
        </w:rPr>
        <w:t>-5</w:t>
      </w:r>
      <w:r>
        <w:rPr>
          <w:sz w:val="28"/>
          <w:szCs w:val="28"/>
          <w:lang w:val="uk-UA"/>
        </w:rPr>
        <w:t>6</w:t>
      </w:r>
      <w:r w:rsidR="005C6439" w:rsidRPr="007E0BD8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5C6439" w:rsidRPr="007E0BD8" w:rsidRDefault="005C6439" w:rsidP="00F729EF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7E0BD8">
        <w:rPr>
          <w:sz w:val="28"/>
          <w:szCs w:val="28"/>
          <w:lang w:val="uk-UA"/>
        </w:rPr>
        <w:t xml:space="preserve">1) </w:t>
      </w:r>
      <w:r w:rsidR="006341DA">
        <w:rPr>
          <w:sz w:val="28"/>
          <w:szCs w:val="28"/>
          <w:lang w:val="uk-UA"/>
        </w:rPr>
        <w:t>Надати</w:t>
      </w:r>
      <w:r w:rsidRPr="007E0BD8">
        <w:rPr>
          <w:sz w:val="28"/>
          <w:szCs w:val="28"/>
          <w:lang w:val="uk-UA"/>
        </w:rPr>
        <w:t xml:space="preserve"> </w:t>
      </w:r>
      <w:r w:rsidR="002119A8">
        <w:rPr>
          <w:sz w:val="28"/>
          <w:szCs w:val="28"/>
          <w:lang w:val="uk-UA"/>
        </w:rPr>
        <w:t>БАРАНУ Олександру Ярославовичу</w:t>
      </w:r>
      <w:r w:rsidR="002119A8" w:rsidRPr="007E0BD8">
        <w:rPr>
          <w:sz w:val="28"/>
          <w:szCs w:val="28"/>
          <w:lang w:val="uk-UA"/>
        </w:rPr>
        <w:t xml:space="preserve"> </w:t>
      </w:r>
      <w:r w:rsidRPr="007E0BD8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6341DA">
        <w:rPr>
          <w:sz w:val="28"/>
          <w:szCs w:val="28"/>
          <w:lang w:val="uk-UA"/>
        </w:rPr>
        <w:t>7</w:t>
      </w:r>
      <w:r w:rsidRPr="007E0BD8">
        <w:rPr>
          <w:sz w:val="28"/>
          <w:szCs w:val="28"/>
          <w:lang w:val="uk-UA"/>
        </w:rPr>
        <w:t xml:space="preserve"> (</w:t>
      </w:r>
      <w:r w:rsidR="006341DA">
        <w:rPr>
          <w:sz w:val="28"/>
          <w:szCs w:val="28"/>
          <w:lang w:val="uk-UA"/>
        </w:rPr>
        <w:t>сім</w:t>
      </w:r>
      <w:r w:rsidRPr="007E0BD8">
        <w:rPr>
          <w:sz w:val="28"/>
          <w:szCs w:val="28"/>
          <w:lang w:val="uk-UA"/>
        </w:rPr>
        <w:t>) років земельну ділянку площею 0,</w:t>
      </w:r>
      <w:r w:rsidR="006341DA">
        <w:rPr>
          <w:sz w:val="28"/>
          <w:szCs w:val="28"/>
          <w:lang w:val="uk-UA"/>
        </w:rPr>
        <w:t>4</w:t>
      </w:r>
      <w:r w:rsidRPr="007E0BD8">
        <w:rPr>
          <w:sz w:val="28"/>
          <w:szCs w:val="28"/>
          <w:lang w:val="uk-UA"/>
        </w:rPr>
        <w:t>000 га (кадастровий номер 532425510</w:t>
      </w:r>
      <w:r w:rsidR="006341DA">
        <w:rPr>
          <w:sz w:val="28"/>
          <w:szCs w:val="28"/>
          <w:lang w:val="uk-UA"/>
        </w:rPr>
        <w:t>9</w:t>
      </w:r>
      <w:r w:rsidRPr="007E0BD8">
        <w:rPr>
          <w:sz w:val="28"/>
          <w:szCs w:val="28"/>
          <w:lang w:val="uk-UA"/>
        </w:rPr>
        <w:t>:0</w:t>
      </w:r>
      <w:r w:rsidR="006341DA">
        <w:rPr>
          <w:sz w:val="28"/>
          <w:szCs w:val="28"/>
          <w:lang w:val="uk-UA"/>
        </w:rPr>
        <w:t>9:001</w:t>
      </w:r>
      <w:r w:rsidRPr="007E0BD8">
        <w:rPr>
          <w:sz w:val="28"/>
          <w:szCs w:val="28"/>
          <w:lang w:val="uk-UA"/>
        </w:rPr>
        <w:t>:02</w:t>
      </w:r>
      <w:r w:rsidR="006341DA">
        <w:rPr>
          <w:sz w:val="28"/>
          <w:szCs w:val="28"/>
          <w:lang w:val="uk-UA"/>
        </w:rPr>
        <w:t>83</w:t>
      </w:r>
      <w:r w:rsidRPr="007E0BD8">
        <w:rPr>
          <w:sz w:val="28"/>
          <w:szCs w:val="28"/>
          <w:lang w:val="uk-UA"/>
        </w:rPr>
        <w:t xml:space="preserve">), яка розташована </w:t>
      </w:r>
      <w:r w:rsidR="006341DA">
        <w:rPr>
          <w:sz w:val="28"/>
          <w:szCs w:val="28"/>
          <w:lang w:val="uk-UA"/>
        </w:rPr>
        <w:t xml:space="preserve">в межах населеного пункту с. Шкурупіївка </w:t>
      </w:r>
      <w:r w:rsidRPr="007E0BD8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5C6439" w:rsidRPr="007E0BD8" w:rsidRDefault="005C6439" w:rsidP="00F729EF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7E0BD8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5C6439" w:rsidRPr="007E0BD8" w:rsidRDefault="005C6439" w:rsidP="00F729EF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7E0BD8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6341DA">
        <w:rPr>
          <w:sz w:val="28"/>
          <w:szCs w:val="28"/>
          <w:lang w:val="uk-UA"/>
        </w:rPr>
        <w:t>БАРАН</w:t>
      </w:r>
      <w:r w:rsidR="006341DA">
        <w:rPr>
          <w:sz w:val="28"/>
          <w:szCs w:val="28"/>
          <w:lang w:val="uk-UA"/>
        </w:rPr>
        <w:t>ОМ</w:t>
      </w:r>
      <w:r w:rsidR="006341DA">
        <w:rPr>
          <w:sz w:val="28"/>
          <w:szCs w:val="28"/>
          <w:lang w:val="uk-UA"/>
        </w:rPr>
        <w:t xml:space="preserve"> Олександр</w:t>
      </w:r>
      <w:r w:rsidR="006341DA">
        <w:rPr>
          <w:sz w:val="28"/>
          <w:szCs w:val="28"/>
          <w:lang w:val="uk-UA"/>
        </w:rPr>
        <w:t>ом</w:t>
      </w:r>
      <w:r w:rsidR="006341DA">
        <w:rPr>
          <w:sz w:val="28"/>
          <w:szCs w:val="28"/>
          <w:lang w:val="uk-UA"/>
        </w:rPr>
        <w:t xml:space="preserve"> Ярославович</w:t>
      </w:r>
      <w:r w:rsidR="006341DA">
        <w:rPr>
          <w:sz w:val="28"/>
          <w:szCs w:val="28"/>
          <w:lang w:val="uk-UA"/>
        </w:rPr>
        <w:t>ем</w:t>
      </w:r>
      <w:r w:rsidRPr="007E0BD8">
        <w:rPr>
          <w:sz w:val="28"/>
          <w:szCs w:val="28"/>
          <w:lang w:val="uk-UA"/>
        </w:rPr>
        <w:t>.</w:t>
      </w:r>
    </w:p>
    <w:p w:rsidR="005C6439" w:rsidRPr="007E0BD8" w:rsidRDefault="005C6439" w:rsidP="00F729EF">
      <w:pPr>
        <w:ind w:firstLine="567"/>
        <w:jc w:val="both"/>
        <w:rPr>
          <w:bCs/>
          <w:sz w:val="28"/>
          <w:szCs w:val="28"/>
          <w:lang w:val="uk-UA"/>
        </w:rPr>
      </w:pPr>
      <w:r w:rsidRPr="007E0BD8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7E0BD8">
        <w:rPr>
          <w:sz w:val="28"/>
          <w:szCs w:val="28"/>
          <w:lang w:val="uk-UA"/>
        </w:rPr>
        <w:t xml:space="preserve">Рекомендувати </w:t>
      </w:r>
      <w:r w:rsidR="006341DA">
        <w:rPr>
          <w:sz w:val="28"/>
          <w:szCs w:val="28"/>
          <w:lang w:val="uk-UA"/>
        </w:rPr>
        <w:t>БАРАНУ Олександру Ярославовичу</w:t>
      </w:r>
      <w:r w:rsidR="006341DA" w:rsidRPr="007E0BD8">
        <w:rPr>
          <w:sz w:val="28"/>
          <w:szCs w:val="28"/>
          <w:lang w:val="uk-UA"/>
        </w:rPr>
        <w:t xml:space="preserve"> </w:t>
      </w:r>
      <w:r w:rsidRPr="007E0BD8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7E0BD8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7E0BD8">
        <w:rPr>
          <w:sz w:val="28"/>
          <w:szCs w:val="28"/>
          <w:lang w:val="uk-UA" w:eastAsia="uk-UA"/>
        </w:rPr>
        <w:t xml:space="preserve">на земельну ділянку </w:t>
      </w:r>
      <w:r w:rsidRPr="007E0BD8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7E0BD8">
        <w:rPr>
          <w:sz w:val="28"/>
          <w:szCs w:val="28"/>
          <w:lang w:val="uk-UA"/>
        </w:rPr>
        <w:t>„</w:t>
      </w:r>
      <w:r w:rsidRPr="007E0BD8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7E0BD8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</w:t>
      </w:r>
      <w:bookmarkStart w:id="0" w:name="_GoBack"/>
      <w:bookmarkEnd w:id="0"/>
      <w:r w:rsidRPr="007E0BD8">
        <w:rPr>
          <w:bCs/>
          <w:sz w:val="28"/>
          <w:szCs w:val="28"/>
          <w:shd w:val="clear" w:color="auto" w:fill="FFFFFF"/>
          <w:lang w:val="uk-UA"/>
        </w:rPr>
        <w:t xml:space="preserve"> прав на нерухоме майно та їх обтяжень</w:t>
      </w:r>
      <w:r w:rsidRPr="007E0BD8">
        <w:rPr>
          <w:sz w:val="28"/>
          <w:szCs w:val="28"/>
          <w:lang w:val="uk-UA"/>
        </w:rPr>
        <w:t>”.</w:t>
      </w:r>
    </w:p>
    <w:p w:rsidR="002C4179" w:rsidRPr="007E0BD8" w:rsidRDefault="002119A8" w:rsidP="00F729EF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2C4179" w:rsidRPr="007E0BD8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7E0BD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7E0BD8" w:rsidRDefault="005D0055" w:rsidP="00F729EF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7E0BD8" w:rsidRDefault="005D0055" w:rsidP="00F729EF">
      <w:pPr>
        <w:ind w:right="-1"/>
        <w:jc w:val="both"/>
        <w:rPr>
          <w:sz w:val="28"/>
          <w:szCs w:val="28"/>
          <w:lang w:val="uk-UA"/>
        </w:rPr>
      </w:pPr>
    </w:p>
    <w:p w:rsidR="005D0055" w:rsidRDefault="005D0055" w:rsidP="00F729EF">
      <w:pPr>
        <w:ind w:right="-1"/>
        <w:jc w:val="both"/>
        <w:rPr>
          <w:sz w:val="28"/>
          <w:szCs w:val="28"/>
          <w:lang w:val="uk-UA"/>
        </w:rPr>
      </w:pPr>
    </w:p>
    <w:p w:rsidR="007E0BD8" w:rsidRPr="007E0BD8" w:rsidRDefault="007E0BD8" w:rsidP="00F729EF">
      <w:pPr>
        <w:ind w:right="-1"/>
        <w:jc w:val="both"/>
        <w:rPr>
          <w:sz w:val="28"/>
          <w:szCs w:val="28"/>
          <w:lang w:val="uk-UA"/>
        </w:rPr>
      </w:pPr>
    </w:p>
    <w:p w:rsidR="005D0055" w:rsidRPr="007E0BD8" w:rsidRDefault="005D0055" w:rsidP="00F729EF">
      <w:pPr>
        <w:ind w:right="-1"/>
        <w:jc w:val="both"/>
        <w:rPr>
          <w:sz w:val="28"/>
          <w:szCs w:val="28"/>
          <w:lang w:val="uk-UA"/>
        </w:rPr>
      </w:pPr>
    </w:p>
    <w:p w:rsidR="00B6137A" w:rsidRPr="00F729EF" w:rsidRDefault="00EB5470" w:rsidP="00F729EF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7E0BD8">
        <w:rPr>
          <w:sz w:val="28"/>
          <w:szCs w:val="28"/>
          <w:lang w:val="uk-UA"/>
        </w:rPr>
        <w:t>Міський голова</w:t>
      </w:r>
      <w:r w:rsidRPr="007E0BD8">
        <w:rPr>
          <w:sz w:val="28"/>
          <w:szCs w:val="28"/>
          <w:lang w:val="uk-UA"/>
        </w:rPr>
        <w:tab/>
        <w:t>Оксана ДЯДЮНОВА</w:t>
      </w:r>
    </w:p>
    <w:sectPr w:rsidR="00B6137A" w:rsidRPr="00F729EF" w:rsidSect="00CE4131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034FD1" w:rsidRDefault="00EB5470">
        <w:pPr>
          <w:pStyle w:val="ad"/>
          <w:jc w:val="center"/>
          <w:rPr>
            <w:sz w:val="28"/>
            <w:szCs w:val="28"/>
          </w:rPr>
        </w:pPr>
        <w:r w:rsidRPr="00034FD1">
          <w:rPr>
            <w:sz w:val="28"/>
            <w:szCs w:val="28"/>
          </w:rPr>
          <w:fldChar w:fldCharType="begin"/>
        </w:r>
        <w:r w:rsidRPr="00034FD1">
          <w:rPr>
            <w:sz w:val="28"/>
            <w:szCs w:val="28"/>
          </w:rPr>
          <w:instrText>PAGE</w:instrText>
        </w:r>
        <w:r w:rsidRPr="00034FD1">
          <w:rPr>
            <w:sz w:val="28"/>
            <w:szCs w:val="28"/>
          </w:rPr>
          <w:fldChar w:fldCharType="separate"/>
        </w:r>
        <w:r w:rsidR="006341DA">
          <w:rPr>
            <w:noProof/>
            <w:sz w:val="28"/>
            <w:szCs w:val="28"/>
          </w:rPr>
          <w:t>2</w:t>
        </w:r>
        <w:r w:rsidRPr="00034F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4FD1"/>
    <w:rsid w:val="00036352"/>
    <w:rsid w:val="00072923"/>
    <w:rsid w:val="00075580"/>
    <w:rsid w:val="000C732A"/>
    <w:rsid w:val="000D713C"/>
    <w:rsid w:val="000E5FDC"/>
    <w:rsid w:val="000F17BD"/>
    <w:rsid w:val="00181635"/>
    <w:rsid w:val="0018206C"/>
    <w:rsid w:val="00186E4D"/>
    <w:rsid w:val="001879AE"/>
    <w:rsid w:val="00193594"/>
    <w:rsid w:val="001B3BDF"/>
    <w:rsid w:val="001B64F2"/>
    <w:rsid w:val="001F0D23"/>
    <w:rsid w:val="002119A8"/>
    <w:rsid w:val="0021606E"/>
    <w:rsid w:val="0022316E"/>
    <w:rsid w:val="00227A98"/>
    <w:rsid w:val="00227CE5"/>
    <w:rsid w:val="002341F4"/>
    <w:rsid w:val="00235FC4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12DE"/>
    <w:rsid w:val="002C4179"/>
    <w:rsid w:val="003028D2"/>
    <w:rsid w:val="003564E1"/>
    <w:rsid w:val="00367D5A"/>
    <w:rsid w:val="003724A7"/>
    <w:rsid w:val="003D56D1"/>
    <w:rsid w:val="003F210A"/>
    <w:rsid w:val="00413016"/>
    <w:rsid w:val="00413D19"/>
    <w:rsid w:val="004333DF"/>
    <w:rsid w:val="00454F63"/>
    <w:rsid w:val="00474287"/>
    <w:rsid w:val="00476CEF"/>
    <w:rsid w:val="004809C5"/>
    <w:rsid w:val="00481CBC"/>
    <w:rsid w:val="00483928"/>
    <w:rsid w:val="004A27F7"/>
    <w:rsid w:val="004A28CC"/>
    <w:rsid w:val="004C3C48"/>
    <w:rsid w:val="004F1FF4"/>
    <w:rsid w:val="00502617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B2202"/>
    <w:rsid w:val="006D3658"/>
    <w:rsid w:val="006E55D1"/>
    <w:rsid w:val="00710B54"/>
    <w:rsid w:val="00711075"/>
    <w:rsid w:val="0072109F"/>
    <w:rsid w:val="007211F2"/>
    <w:rsid w:val="0072403A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4754E"/>
    <w:rsid w:val="00852605"/>
    <w:rsid w:val="00856E24"/>
    <w:rsid w:val="008731ED"/>
    <w:rsid w:val="00873BA6"/>
    <w:rsid w:val="008A1AE9"/>
    <w:rsid w:val="008A660F"/>
    <w:rsid w:val="008C25FC"/>
    <w:rsid w:val="008E2E83"/>
    <w:rsid w:val="008F73B5"/>
    <w:rsid w:val="00901584"/>
    <w:rsid w:val="00924296"/>
    <w:rsid w:val="009252F6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63B49"/>
    <w:rsid w:val="00A81473"/>
    <w:rsid w:val="00A84AD8"/>
    <w:rsid w:val="00AA13D7"/>
    <w:rsid w:val="00B45089"/>
    <w:rsid w:val="00B6137A"/>
    <w:rsid w:val="00B73F4B"/>
    <w:rsid w:val="00B8124F"/>
    <w:rsid w:val="00BA1FE6"/>
    <w:rsid w:val="00BB1167"/>
    <w:rsid w:val="00BD6618"/>
    <w:rsid w:val="00BE04CA"/>
    <w:rsid w:val="00BE5DE0"/>
    <w:rsid w:val="00BF6AF2"/>
    <w:rsid w:val="00C21F55"/>
    <w:rsid w:val="00C32CDC"/>
    <w:rsid w:val="00C51AFB"/>
    <w:rsid w:val="00C53199"/>
    <w:rsid w:val="00C96683"/>
    <w:rsid w:val="00CA21EA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62B76"/>
    <w:rsid w:val="00D87A73"/>
    <w:rsid w:val="00D9287B"/>
    <w:rsid w:val="00DA1E68"/>
    <w:rsid w:val="00DA25A3"/>
    <w:rsid w:val="00DA594D"/>
    <w:rsid w:val="00DE6945"/>
    <w:rsid w:val="00E2167C"/>
    <w:rsid w:val="00E260C9"/>
    <w:rsid w:val="00E527B7"/>
    <w:rsid w:val="00E66A1E"/>
    <w:rsid w:val="00E83DE2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6999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2</Pages>
  <Words>1601</Words>
  <Characters>913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75</cp:revision>
  <cp:lastPrinted>2025-08-27T16:10:00Z</cp:lastPrinted>
  <dcterms:created xsi:type="dcterms:W3CDTF">2025-01-21T06:57:00Z</dcterms:created>
  <dcterms:modified xsi:type="dcterms:W3CDTF">2025-09-08T10:42:00Z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